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1854" w:rsidRDefault="00CD1854" w:rsidP="00FF4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F9A" w:rsidRPr="00FF4F9A" w:rsidRDefault="00FF4F9A" w:rsidP="00FF4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F9A">
        <w:rPr>
          <w:rFonts w:ascii="Times New Roman" w:hAnsi="Times New Roman" w:cs="Times New Roman"/>
          <w:b/>
          <w:sz w:val="28"/>
          <w:szCs w:val="28"/>
        </w:rPr>
        <w:t>Об организации работы по обеспечению безопасности персональных данных в администрации муниципального образования Темрюкский район</w:t>
      </w: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F9A" w:rsidRDefault="00FF4F9A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64F" w:rsidRDefault="004604EE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04EE">
        <w:rPr>
          <w:rFonts w:ascii="Times New Roman" w:hAnsi="Times New Roman" w:cs="Times New Roman"/>
          <w:sz w:val="28"/>
          <w:szCs w:val="28"/>
        </w:rPr>
        <w:t>В соответствии</w:t>
      </w:r>
      <w:r w:rsidR="00ED6177"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с</w:t>
      </w:r>
      <w:r w:rsidR="00ED6177">
        <w:rPr>
          <w:rFonts w:ascii="Times New Roman" w:hAnsi="Times New Roman" w:cs="Times New Roman"/>
          <w:sz w:val="28"/>
          <w:szCs w:val="28"/>
        </w:rPr>
        <w:t xml:space="preserve"> </w:t>
      </w:r>
      <w:r w:rsidR="001E6F1A">
        <w:rPr>
          <w:rFonts w:ascii="Times New Roman" w:hAnsi="Times New Roman" w:cs="Times New Roman"/>
          <w:sz w:val="28"/>
          <w:szCs w:val="28"/>
        </w:rPr>
        <w:t>ф</w:t>
      </w:r>
      <w:r w:rsidRPr="004604EE">
        <w:rPr>
          <w:rFonts w:ascii="Times New Roman" w:hAnsi="Times New Roman" w:cs="Times New Roman"/>
          <w:sz w:val="28"/>
          <w:szCs w:val="28"/>
        </w:rPr>
        <w:t>едеральным</w:t>
      </w:r>
      <w:r w:rsidR="00ED6177">
        <w:rPr>
          <w:rFonts w:ascii="Times New Roman" w:hAnsi="Times New Roman" w:cs="Times New Roman"/>
          <w:sz w:val="28"/>
          <w:szCs w:val="28"/>
        </w:rPr>
        <w:t>и</w:t>
      </w:r>
      <w:r w:rsidRPr="004604E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D6177">
        <w:rPr>
          <w:rFonts w:ascii="Times New Roman" w:hAnsi="Times New Roman" w:cs="Times New Roman"/>
          <w:sz w:val="28"/>
          <w:szCs w:val="28"/>
        </w:rPr>
        <w:t>а</w:t>
      </w:r>
      <w:r w:rsidRPr="004604EE">
        <w:rPr>
          <w:rFonts w:ascii="Times New Roman" w:hAnsi="Times New Roman" w:cs="Times New Roman"/>
          <w:sz w:val="28"/>
          <w:szCs w:val="28"/>
        </w:rPr>
        <w:t>м</w:t>
      </w:r>
      <w:r w:rsidR="00ED6177">
        <w:rPr>
          <w:rFonts w:ascii="Times New Roman" w:hAnsi="Times New Roman" w:cs="Times New Roman"/>
          <w:sz w:val="28"/>
          <w:szCs w:val="28"/>
        </w:rPr>
        <w:t>и</w:t>
      </w:r>
      <w:r w:rsidRPr="004604EE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ED6177">
        <w:rPr>
          <w:rFonts w:ascii="Times New Roman" w:hAnsi="Times New Roman" w:cs="Times New Roman"/>
          <w:sz w:val="28"/>
          <w:szCs w:val="28"/>
        </w:rPr>
        <w:t xml:space="preserve">     </w:t>
      </w:r>
      <w:r w:rsidRPr="004604EE">
        <w:rPr>
          <w:rFonts w:ascii="Times New Roman" w:hAnsi="Times New Roman" w:cs="Times New Roman"/>
          <w:sz w:val="28"/>
          <w:szCs w:val="28"/>
        </w:rPr>
        <w:t>27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№ 152-ФЗ </w:t>
      </w:r>
      <w:r w:rsidRPr="004604E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 персональных данных»,</w:t>
      </w:r>
      <w:r w:rsidRPr="004604EE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 xml:space="preserve">11 июля 2006 года </w:t>
      </w:r>
      <w:r>
        <w:rPr>
          <w:rFonts w:ascii="Times New Roman" w:hAnsi="Times New Roman" w:cs="Times New Roman"/>
          <w:sz w:val="28"/>
          <w:szCs w:val="28"/>
        </w:rPr>
        <w:t>№ 1</w:t>
      </w:r>
      <w:r w:rsidRPr="004604EE">
        <w:rPr>
          <w:rFonts w:ascii="Times New Roman" w:hAnsi="Times New Roman" w:cs="Times New Roman"/>
          <w:sz w:val="28"/>
          <w:szCs w:val="28"/>
        </w:rPr>
        <w:t>49-ФЗ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«Об информации, информационных технологиях и о защите инфор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604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4604EE">
        <w:rPr>
          <w:rFonts w:ascii="Times New Roman" w:hAnsi="Times New Roman" w:cs="Times New Roman"/>
          <w:sz w:val="28"/>
          <w:szCs w:val="28"/>
        </w:rPr>
        <w:t xml:space="preserve">», </w:t>
      </w:r>
      <w:r w:rsidR="00ED6177" w:rsidRPr="00ED6177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</w:t>
      </w:r>
      <w:r w:rsidR="00ED6177">
        <w:rPr>
          <w:rFonts w:ascii="Times New Roman" w:hAnsi="Times New Roman" w:cs="Times New Roman"/>
          <w:sz w:val="28"/>
          <w:szCs w:val="28"/>
        </w:rPr>
        <w:t xml:space="preserve">         </w:t>
      </w:r>
      <w:r w:rsidR="00ED6177" w:rsidRPr="00ED6177">
        <w:rPr>
          <w:rFonts w:ascii="Times New Roman" w:hAnsi="Times New Roman" w:cs="Times New Roman"/>
          <w:sz w:val="28"/>
          <w:szCs w:val="28"/>
        </w:rPr>
        <w:t>1 ноября 2012 года № 1119 «Об утверждении требований к защите персональных данных при их обработке в информационных системах персональных данных»,</w:t>
      </w:r>
      <w:r w:rsidR="00ED6177"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в целях организации работы по</w:t>
      </w:r>
      <w:proofErr w:type="gramEnd"/>
      <w:r w:rsidRPr="004604EE">
        <w:rPr>
          <w:rFonts w:ascii="Times New Roman" w:hAnsi="Times New Roman" w:cs="Times New Roman"/>
          <w:sz w:val="28"/>
          <w:szCs w:val="28"/>
        </w:rPr>
        <w:t xml:space="preserve"> обеспечению безопасности персональных данных в структурных подразделениях администрации муниципального образования Темрюкский район </w:t>
      </w:r>
      <w:r w:rsidR="001E6F1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4604EE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4604EE" w:rsidRPr="004604EE" w:rsidRDefault="004604EE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E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>Утвердить Положение о постоянно действующей комиссии по обеспечению безопасности персональных данных администрации муниципального образования Те</w:t>
      </w:r>
      <w:r w:rsidR="002118E4">
        <w:rPr>
          <w:rFonts w:ascii="Times New Roman" w:hAnsi="Times New Roman" w:cs="Times New Roman"/>
          <w:sz w:val="28"/>
          <w:szCs w:val="28"/>
        </w:rPr>
        <w:t>мрюкский район (приложение № 1).</w:t>
      </w:r>
    </w:p>
    <w:p w:rsidR="004604EE" w:rsidRPr="004604EE" w:rsidRDefault="004604EE" w:rsidP="0046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04E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EE">
        <w:rPr>
          <w:rFonts w:ascii="Times New Roman" w:hAnsi="Times New Roman" w:cs="Times New Roman"/>
          <w:sz w:val="28"/>
          <w:szCs w:val="28"/>
        </w:rPr>
        <w:t xml:space="preserve">Утвердить Состав постоянно действующей комиссии по обеспечению безопасности персональных данных администрации муниципального образования Темрюкский район (далее </w:t>
      </w:r>
      <w:r w:rsidR="001E6F1A">
        <w:rPr>
          <w:rFonts w:ascii="Times New Roman" w:hAnsi="Times New Roman" w:cs="Times New Roman"/>
          <w:sz w:val="28"/>
          <w:szCs w:val="28"/>
        </w:rPr>
        <w:t>–</w:t>
      </w:r>
      <w:r w:rsidRPr="004604EE">
        <w:rPr>
          <w:rFonts w:ascii="Times New Roman" w:hAnsi="Times New Roman" w:cs="Times New Roman"/>
          <w:sz w:val="28"/>
          <w:szCs w:val="28"/>
        </w:rPr>
        <w:t xml:space="preserve"> комиссия по защите персональных данных) (приложение </w:t>
      </w:r>
      <w:r w:rsidR="00D3099E">
        <w:rPr>
          <w:rFonts w:ascii="Times New Roman" w:hAnsi="Times New Roman" w:cs="Times New Roman"/>
          <w:sz w:val="28"/>
          <w:szCs w:val="28"/>
        </w:rPr>
        <w:t>№</w:t>
      </w:r>
      <w:r w:rsidRPr="004604EE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2118E4" w:rsidRPr="002118E4" w:rsidRDefault="00D759CF" w:rsidP="00211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04EE" w:rsidRPr="004604EE">
        <w:rPr>
          <w:rFonts w:ascii="Times New Roman" w:hAnsi="Times New Roman" w:cs="Times New Roman"/>
          <w:sz w:val="28"/>
          <w:szCs w:val="28"/>
        </w:rPr>
        <w:t>.</w:t>
      </w:r>
      <w:r w:rsidR="004604EE">
        <w:rPr>
          <w:rFonts w:ascii="Times New Roman" w:hAnsi="Times New Roman" w:cs="Times New Roman"/>
          <w:sz w:val="28"/>
          <w:szCs w:val="28"/>
        </w:rPr>
        <w:t xml:space="preserve"> </w:t>
      </w:r>
      <w:r w:rsidR="004604EE" w:rsidRPr="004604EE">
        <w:rPr>
          <w:rFonts w:ascii="Times New Roman" w:hAnsi="Times New Roman" w:cs="Times New Roman"/>
          <w:sz w:val="28"/>
          <w:szCs w:val="28"/>
        </w:rPr>
        <w:t xml:space="preserve">Утвердить Список </w:t>
      </w:r>
      <w:r>
        <w:rPr>
          <w:rFonts w:ascii="Times New Roman" w:hAnsi="Times New Roman" w:cs="Times New Roman"/>
          <w:sz w:val="28"/>
          <w:szCs w:val="28"/>
        </w:rPr>
        <w:t xml:space="preserve">должностей </w:t>
      </w:r>
      <w:r w:rsidR="004604EE" w:rsidRPr="004604E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(далее </w:t>
      </w:r>
      <w:r w:rsidR="001E6F1A">
        <w:rPr>
          <w:rFonts w:ascii="Times New Roman" w:hAnsi="Times New Roman" w:cs="Times New Roman"/>
          <w:sz w:val="28"/>
          <w:szCs w:val="28"/>
        </w:rPr>
        <w:t>–</w:t>
      </w:r>
      <w:r w:rsidR="004604EE" w:rsidRPr="004604E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604EE" w:rsidRPr="004604EE">
        <w:rPr>
          <w:rFonts w:ascii="Times New Roman" w:hAnsi="Times New Roman" w:cs="Times New Roman"/>
          <w:sz w:val="28"/>
          <w:szCs w:val="28"/>
        </w:rPr>
        <w:t>администрация района),</w:t>
      </w:r>
      <w:r w:rsidR="002118E4">
        <w:rPr>
          <w:rFonts w:ascii="Times New Roman" w:hAnsi="Times New Roman" w:cs="Times New Roman"/>
          <w:sz w:val="28"/>
          <w:szCs w:val="28"/>
        </w:rPr>
        <w:t xml:space="preserve"> </w:t>
      </w:r>
      <w:r w:rsidRPr="00D759CF">
        <w:rPr>
          <w:rFonts w:ascii="Times New Roman" w:hAnsi="Times New Roman" w:cs="Times New Roman"/>
          <w:sz w:val="28"/>
          <w:szCs w:val="28"/>
        </w:rPr>
        <w:t>имеющих доступ к персональным данным</w:t>
      </w:r>
      <w:r w:rsidR="002118E4" w:rsidRPr="002118E4">
        <w:rPr>
          <w:rFonts w:ascii="Times New Roman" w:hAnsi="Times New Roman" w:cs="Times New Roman"/>
          <w:sz w:val="28"/>
          <w:szCs w:val="28"/>
        </w:rPr>
        <w:t xml:space="preserve"> </w:t>
      </w:r>
      <w:r w:rsidR="00D3099E">
        <w:rPr>
          <w:rFonts w:ascii="Times New Roman" w:hAnsi="Times New Roman" w:cs="Times New Roman"/>
          <w:sz w:val="28"/>
          <w:szCs w:val="28"/>
        </w:rPr>
        <w:t>(</w:t>
      </w:r>
      <w:r w:rsidR="002118E4" w:rsidRPr="002118E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118E4" w:rsidRPr="002118E4">
        <w:rPr>
          <w:rFonts w:ascii="Times New Roman" w:hAnsi="Times New Roman" w:cs="Times New Roman"/>
          <w:sz w:val="28"/>
          <w:szCs w:val="28"/>
        </w:rPr>
        <w:t>).</w:t>
      </w:r>
    </w:p>
    <w:p w:rsidR="002118E4" w:rsidRPr="002118E4" w:rsidRDefault="00D759CF" w:rsidP="00211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18E4" w:rsidRPr="002118E4">
        <w:rPr>
          <w:rFonts w:ascii="Times New Roman" w:hAnsi="Times New Roman" w:cs="Times New Roman"/>
          <w:sz w:val="28"/>
          <w:szCs w:val="28"/>
        </w:rPr>
        <w:t>.</w:t>
      </w:r>
      <w:r w:rsidR="002118E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>Реализацию мероприятий и контроль обстановки по линии защиты персональных данных в структурных подразделениях администрации района возложить на его руководителей.</w:t>
      </w:r>
    </w:p>
    <w:p w:rsidR="00D3099E" w:rsidRDefault="00D759CF" w:rsidP="00211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18E4" w:rsidRPr="002118E4">
        <w:rPr>
          <w:rFonts w:ascii="Times New Roman" w:hAnsi="Times New Roman" w:cs="Times New Roman"/>
          <w:sz w:val="28"/>
          <w:szCs w:val="28"/>
        </w:rPr>
        <w:t>.</w:t>
      </w:r>
      <w:r w:rsidR="002118E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 xml:space="preserve">Установить, что работник администрации района, допустивший разглашение сведений, доступ к которым ограничен федеральными законами и нормативными актами Российской Федерации, </w:t>
      </w:r>
      <w:r w:rsidR="00D3099E">
        <w:rPr>
          <w:rFonts w:ascii="Times New Roman" w:hAnsi="Times New Roman" w:cs="Times New Roman"/>
          <w:sz w:val="28"/>
          <w:szCs w:val="28"/>
        </w:rPr>
        <w:t>н</w:t>
      </w:r>
      <w:r w:rsidR="002118E4" w:rsidRPr="002118E4">
        <w:rPr>
          <w:rFonts w:ascii="Times New Roman" w:hAnsi="Times New Roman" w:cs="Times New Roman"/>
          <w:sz w:val="28"/>
          <w:szCs w:val="28"/>
        </w:rPr>
        <w:t>ес</w:t>
      </w:r>
      <w:r w:rsidR="00D3099E">
        <w:rPr>
          <w:rFonts w:ascii="Times New Roman" w:hAnsi="Times New Roman" w:cs="Times New Roman"/>
          <w:sz w:val="28"/>
          <w:szCs w:val="28"/>
        </w:rPr>
        <w:t>е</w:t>
      </w:r>
      <w:r w:rsidR="002118E4" w:rsidRPr="002118E4">
        <w:rPr>
          <w:rFonts w:ascii="Times New Roman" w:hAnsi="Times New Roman" w:cs="Times New Roman"/>
          <w:sz w:val="28"/>
          <w:szCs w:val="28"/>
        </w:rPr>
        <w:t>т ответственность в соответствии с законода</w:t>
      </w:r>
      <w:r w:rsidR="00D3099E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2118E4" w:rsidRPr="002118E4" w:rsidRDefault="00D759CF" w:rsidP="00211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118E4" w:rsidRPr="002118E4">
        <w:rPr>
          <w:rFonts w:ascii="Times New Roman" w:hAnsi="Times New Roman" w:cs="Times New Roman"/>
          <w:sz w:val="28"/>
          <w:szCs w:val="28"/>
        </w:rPr>
        <w:t>.</w:t>
      </w:r>
      <w:r w:rsidR="00D3099E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>Рекомендовать главам городского и сельских поселений Темрюкского района:</w:t>
      </w:r>
    </w:p>
    <w:p w:rsidR="002118E4" w:rsidRPr="002118E4" w:rsidRDefault="002118E4" w:rsidP="00211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E4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D3099E"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 xml:space="preserve">назначить ответственных лиц и исполнителей по обеспечению безопасности персональных данных </w:t>
      </w:r>
      <w:r w:rsidR="008A1AE7" w:rsidRPr="002118E4">
        <w:rPr>
          <w:rFonts w:ascii="Times New Roman" w:hAnsi="Times New Roman" w:cs="Times New Roman"/>
          <w:sz w:val="28"/>
          <w:szCs w:val="28"/>
        </w:rPr>
        <w:t>в администрации поселения</w:t>
      </w:r>
      <w:r w:rsidRPr="002118E4">
        <w:rPr>
          <w:rFonts w:ascii="Times New Roman" w:hAnsi="Times New Roman" w:cs="Times New Roman"/>
          <w:sz w:val="28"/>
          <w:szCs w:val="28"/>
        </w:rPr>
        <w:t>;</w:t>
      </w:r>
    </w:p>
    <w:p w:rsidR="002118E4" w:rsidRPr="002118E4" w:rsidRDefault="002118E4" w:rsidP="00211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E4">
        <w:rPr>
          <w:rFonts w:ascii="Times New Roman" w:hAnsi="Times New Roman" w:cs="Times New Roman"/>
          <w:sz w:val="28"/>
          <w:szCs w:val="28"/>
        </w:rPr>
        <w:t>2)</w:t>
      </w:r>
      <w:r w:rsidR="00D3099E"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организовать и лично осуществлять постоянный контроль работы сотрудников администрации поселени</w:t>
      </w:r>
      <w:r w:rsidR="00174FD1">
        <w:rPr>
          <w:rFonts w:ascii="Times New Roman" w:hAnsi="Times New Roman" w:cs="Times New Roman"/>
          <w:sz w:val="28"/>
          <w:szCs w:val="28"/>
        </w:rPr>
        <w:t>я по защите персональных данных</w:t>
      </w:r>
      <w:r w:rsidRPr="002118E4">
        <w:rPr>
          <w:rFonts w:ascii="Times New Roman" w:hAnsi="Times New Roman" w:cs="Times New Roman"/>
          <w:sz w:val="28"/>
          <w:szCs w:val="28"/>
        </w:rPr>
        <w:t>;</w:t>
      </w:r>
    </w:p>
    <w:p w:rsidR="002118E4" w:rsidRPr="002118E4" w:rsidRDefault="002118E4" w:rsidP="00211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8E4">
        <w:rPr>
          <w:rFonts w:ascii="Times New Roman" w:hAnsi="Times New Roman" w:cs="Times New Roman"/>
          <w:sz w:val="28"/>
          <w:szCs w:val="28"/>
        </w:rPr>
        <w:t>3)</w:t>
      </w:r>
      <w:r w:rsidR="00D3099E"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по</w:t>
      </w:r>
      <w:r w:rsidR="00D3099E"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всем выявленным фактам нарушения работниками администрации поселения правил обращения с указанными сведениями незамедлительно информировать комиссию по обеспечению безопасности персональных данных администрации муниципального образования Темрюкский район.</w:t>
      </w:r>
    </w:p>
    <w:p w:rsidR="00CB3074" w:rsidRDefault="00D759CF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18E4" w:rsidRPr="002118E4">
        <w:rPr>
          <w:rFonts w:ascii="Times New Roman" w:hAnsi="Times New Roman" w:cs="Times New Roman"/>
          <w:sz w:val="28"/>
          <w:szCs w:val="28"/>
        </w:rPr>
        <w:t>.</w:t>
      </w:r>
      <w:r w:rsidR="002118E4">
        <w:rPr>
          <w:rFonts w:ascii="Times New Roman" w:hAnsi="Times New Roman" w:cs="Times New Roman"/>
          <w:sz w:val="28"/>
          <w:szCs w:val="28"/>
        </w:rPr>
        <w:t xml:space="preserve"> </w:t>
      </w:r>
      <w:r w:rsidR="00FF4F9A"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CB3074">
        <w:rPr>
          <w:rFonts w:ascii="Times New Roman" w:hAnsi="Times New Roman" w:cs="Times New Roman"/>
          <w:sz w:val="28"/>
          <w:szCs w:val="28"/>
        </w:rPr>
        <w:t>:</w:t>
      </w:r>
    </w:p>
    <w:p w:rsidR="002118E4" w:rsidRDefault="00316BAC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B3074">
        <w:rPr>
          <w:rFonts w:ascii="Times New Roman" w:hAnsi="Times New Roman" w:cs="Times New Roman"/>
          <w:sz w:val="28"/>
          <w:szCs w:val="28"/>
        </w:rPr>
        <w:t xml:space="preserve">) </w:t>
      </w:r>
      <w:r w:rsidR="002118E4" w:rsidRPr="002118E4">
        <w:rPr>
          <w:rFonts w:ascii="Times New Roman" w:hAnsi="Times New Roman" w:cs="Times New Roman"/>
          <w:sz w:val="28"/>
          <w:szCs w:val="28"/>
        </w:rPr>
        <w:t>постановление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>администр</w:t>
      </w:r>
      <w:r w:rsidR="002118E4">
        <w:rPr>
          <w:rFonts w:ascii="Times New Roman" w:hAnsi="Times New Roman" w:cs="Times New Roman"/>
          <w:sz w:val="28"/>
          <w:szCs w:val="28"/>
        </w:rPr>
        <w:t>ации</w:t>
      </w:r>
      <w:r w:rsidR="00FF4F9A">
        <w:rPr>
          <w:rFonts w:ascii="Times New Roman" w:hAnsi="Times New Roman" w:cs="Times New Roman"/>
          <w:sz w:val="28"/>
          <w:szCs w:val="28"/>
        </w:rPr>
        <w:t xml:space="preserve"> </w:t>
      </w:r>
      <w:r w:rsidR="002118E4">
        <w:rPr>
          <w:rFonts w:ascii="Times New Roman" w:hAnsi="Times New Roman" w:cs="Times New Roman"/>
          <w:sz w:val="28"/>
          <w:szCs w:val="28"/>
        </w:rPr>
        <w:t>муниципального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2118E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2118E4" w:rsidRPr="002118E4">
        <w:rPr>
          <w:rFonts w:ascii="Times New Roman" w:hAnsi="Times New Roman" w:cs="Times New Roman"/>
          <w:sz w:val="28"/>
          <w:szCs w:val="28"/>
        </w:rPr>
        <w:t>Темрюкский район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>от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>2</w:t>
      </w:r>
      <w:r w:rsidR="00FF4F9A">
        <w:rPr>
          <w:rFonts w:ascii="Times New Roman" w:hAnsi="Times New Roman" w:cs="Times New Roman"/>
          <w:sz w:val="28"/>
          <w:szCs w:val="28"/>
        </w:rPr>
        <w:t>5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FF4F9A"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2118E4" w:rsidRPr="002118E4">
        <w:rPr>
          <w:rFonts w:ascii="Times New Roman" w:hAnsi="Times New Roman" w:cs="Times New Roman"/>
          <w:sz w:val="28"/>
          <w:szCs w:val="28"/>
        </w:rPr>
        <w:t>201</w:t>
      </w:r>
      <w:r w:rsidR="00FF4F9A">
        <w:rPr>
          <w:rFonts w:ascii="Times New Roman" w:hAnsi="Times New Roman" w:cs="Times New Roman"/>
          <w:sz w:val="28"/>
          <w:szCs w:val="28"/>
        </w:rPr>
        <w:t>3</w:t>
      </w:r>
      <w:r w:rsidR="00CB307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4F9A">
        <w:rPr>
          <w:rFonts w:ascii="Times New Roman" w:hAnsi="Times New Roman" w:cs="Times New Roman"/>
          <w:sz w:val="28"/>
          <w:szCs w:val="28"/>
        </w:rPr>
        <w:t>№ 265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FF4F9A">
        <w:rPr>
          <w:rFonts w:ascii="Times New Roman" w:hAnsi="Times New Roman" w:cs="Times New Roman"/>
          <w:sz w:val="28"/>
          <w:szCs w:val="28"/>
        </w:rPr>
        <w:t>«</w:t>
      </w:r>
      <w:r w:rsidR="002118E4" w:rsidRPr="002118E4">
        <w:rPr>
          <w:rFonts w:ascii="Times New Roman" w:hAnsi="Times New Roman" w:cs="Times New Roman"/>
          <w:sz w:val="28"/>
          <w:szCs w:val="28"/>
        </w:rPr>
        <w:t>Об организации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>работ</w:t>
      </w:r>
      <w:r w:rsidR="00FF4F9A">
        <w:rPr>
          <w:rFonts w:ascii="Times New Roman" w:hAnsi="Times New Roman" w:cs="Times New Roman"/>
          <w:sz w:val="28"/>
          <w:szCs w:val="28"/>
        </w:rPr>
        <w:t>ы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>по</w:t>
      </w:r>
      <w:r w:rsidR="00CB3074">
        <w:rPr>
          <w:rFonts w:ascii="Times New Roman" w:hAnsi="Times New Roman" w:cs="Times New Roman"/>
          <w:sz w:val="28"/>
          <w:szCs w:val="28"/>
        </w:rPr>
        <w:t xml:space="preserve"> </w:t>
      </w:r>
      <w:r w:rsidR="002118E4" w:rsidRPr="002118E4">
        <w:rPr>
          <w:rFonts w:ascii="Times New Roman" w:hAnsi="Times New Roman" w:cs="Times New Roman"/>
          <w:sz w:val="28"/>
          <w:szCs w:val="28"/>
        </w:rPr>
        <w:t xml:space="preserve">обеспечению безопасности персональных данных </w:t>
      </w:r>
      <w:r w:rsidR="00FF4F9A">
        <w:rPr>
          <w:rFonts w:ascii="Times New Roman" w:hAnsi="Times New Roman" w:cs="Times New Roman"/>
          <w:sz w:val="28"/>
          <w:szCs w:val="28"/>
        </w:rPr>
        <w:t>и технической защите информации</w:t>
      </w:r>
      <w:r w:rsidR="002118E4" w:rsidRPr="002118E4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</w:t>
      </w:r>
      <w:r w:rsidR="00FF4F9A">
        <w:rPr>
          <w:rFonts w:ascii="Times New Roman" w:hAnsi="Times New Roman" w:cs="Times New Roman"/>
          <w:sz w:val="28"/>
          <w:szCs w:val="28"/>
        </w:rPr>
        <w:t>о образования Темрюкский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6BAC" w:rsidRDefault="00316BAC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118E4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ации муниципального образования </w:t>
      </w:r>
      <w:r w:rsidRPr="002118E4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16 августа </w:t>
      </w:r>
      <w:r w:rsidRPr="002118E4">
        <w:rPr>
          <w:rFonts w:ascii="Times New Roman" w:hAnsi="Times New Roman" w:cs="Times New Roman"/>
          <w:sz w:val="28"/>
          <w:szCs w:val="28"/>
        </w:rPr>
        <w:t>201</w:t>
      </w:r>
      <w:r w:rsidR="00D201A8">
        <w:rPr>
          <w:rFonts w:ascii="Times New Roman" w:hAnsi="Times New Roman" w:cs="Times New Roman"/>
          <w:sz w:val="28"/>
          <w:szCs w:val="28"/>
        </w:rPr>
        <w:t>3 года № 1464 «О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 w:rsidRPr="002118E4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ации муниципального образования </w:t>
      </w:r>
      <w:r w:rsidRPr="002118E4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5 февраля </w:t>
      </w:r>
      <w:r w:rsidRPr="002118E4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 года № 265 «</w:t>
      </w:r>
      <w:r w:rsidRPr="002118E4">
        <w:rPr>
          <w:rFonts w:ascii="Times New Roman" w:hAnsi="Times New Roman" w:cs="Times New Roman"/>
          <w:sz w:val="28"/>
          <w:szCs w:val="28"/>
        </w:rPr>
        <w:t>Об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2118E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18E4">
        <w:rPr>
          <w:rFonts w:ascii="Times New Roman" w:hAnsi="Times New Roman" w:cs="Times New Roman"/>
          <w:sz w:val="28"/>
          <w:szCs w:val="28"/>
        </w:rPr>
        <w:t xml:space="preserve">обеспечению безопасности персональных данных </w:t>
      </w:r>
      <w:r>
        <w:rPr>
          <w:rFonts w:ascii="Times New Roman" w:hAnsi="Times New Roman" w:cs="Times New Roman"/>
          <w:sz w:val="28"/>
          <w:szCs w:val="28"/>
        </w:rPr>
        <w:t>и технической защите информации</w:t>
      </w:r>
      <w:r w:rsidRPr="002118E4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</w:t>
      </w:r>
      <w:r>
        <w:rPr>
          <w:rFonts w:ascii="Times New Roman" w:hAnsi="Times New Roman" w:cs="Times New Roman"/>
          <w:sz w:val="28"/>
          <w:szCs w:val="28"/>
        </w:rPr>
        <w:t>о образования Темрюкский район».</w:t>
      </w:r>
    </w:p>
    <w:p w:rsidR="00FF4F9A" w:rsidRPr="00FF4F9A" w:rsidRDefault="00D759CF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F4F9A" w:rsidRPr="00FF4F9A">
        <w:rPr>
          <w:rFonts w:ascii="Times New Roman" w:hAnsi="Times New Roman" w:cs="Times New Roman"/>
          <w:sz w:val="28"/>
          <w:szCs w:val="28"/>
        </w:rPr>
        <w:t>.</w:t>
      </w:r>
      <w:r w:rsidR="00FF4F9A">
        <w:rPr>
          <w:rFonts w:ascii="Times New Roman" w:hAnsi="Times New Roman" w:cs="Times New Roman"/>
          <w:sz w:val="28"/>
          <w:szCs w:val="28"/>
        </w:rPr>
        <w:t xml:space="preserve"> </w:t>
      </w:r>
      <w:r w:rsidR="00FF4F9A" w:rsidRPr="00FF4F9A">
        <w:rPr>
          <w:rFonts w:ascii="Times New Roman" w:hAnsi="Times New Roman" w:cs="Times New Roman"/>
          <w:sz w:val="28"/>
          <w:szCs w:val="28"/>
        </w:rPr>
        <w:t xml:space="preserve">Управлению информатизации (Манакова) </w:t>
      </w:r>
      <w:proofErr w:type="gramStart"/>
      <w:r w:rsidR="00FF4F9A" w:rsidRPr="00FF4F9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FF4F9A" w:rsidRPr="00FF4F9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FF4F9A" w:rsidRPr="00FF4F9A" w:rsidRDefault="00D759CF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F4F9A" w:rsidRPr="00FF4F9A">
        <w:rPr>
          <w:rFonts w:ascii="Times New Roman" w:hAnsi="Times New Roman" w:cs="Times New Roman"/>
          <w:sz w:val="28"/>
          <w:szCs w:val="28"/>
        </w:rPr>
        <w:t>.</w:t>
      </w:r>
      <w:r w:rsidR="00FF4F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4F9A" w:rsidRPr="00FF4F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F4F9A" w:rsidRPr="00FF4F9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</w:t>
      </w:r>
      <w:r w:rsidR="00FF4F9A">
        <w:rPr>
          <w:rFonts w:ascii="Times New Roman" w:hAnsi="Times New Roman" w:cs="Times New Roman"/>
          <w:sz w:val="28"/>
          <w:szCs w:val="28"/>
        </w:rPr>
        <w:t xml:space="preserve">я Темрюкский район             Н.А. </w:t>
      </w:r>
      <w:proofErr w:type="spellStart"/>
      <w:r w:rsidR="00FF4F9A">
        <w:rPr>
          <w:rFonts w:ascii="Times New Roman" w:hAnsi="Times New Roman" w:cs="Times New Roman"/>
          <w:sz w:val="28"/>
          <w:szCs w:val="28"/>
        </w:rPr>
        <w:t>Оголь</w:t>
      </w:r>
      <w:proofErr w:type="spellEnd"/>
      <w:r w:rsidR="00FF4F9A">
        <w:rPr>
          <w:rFonts w:ascii="Times New Roman" w:hAnsi="Times New Roman" w:cs="Times New Roman"/>
          <w:sz w:val="28"/>
          <w:szCs w:val="28"/>
        </w:rPr>
        <w:t>.</w:t>
      </w:r>
    </w:p>
    <w:p w:rsidR="00FF4F9A" w:rsidRDefault="00FF4F9A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F9A">
        <w:rPr>
          <w:rFonts w:ascii="Times New Roman" w:hAnsi="Times New Roman" w:cs="Times New Roman"/>
          <w:sz w:val="28"/>
          <w:szCs w:val="28"/>
        </w:rPr>
        <w:t>1</w:t>
      </w:r>
      <w:r w:rsidR="00D759CF">
        <w:rPr>
          <w:rFonts w:ascii="Times New Roman" w:hAnsi="Times New Roman" w:cs="Times New Roman"/>
          <w:sz w:val="28"/>
          <w:szCs w:val="28"/>
        </w:rPr>
        <w:t>0</w:t>
      </w:r>
      <w:r w:rsidRPr="00FF4F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4F9A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1375AE" w:rsidRDefault="001375AE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5AE" w:rsidRDefault="001375AE" w:rsidP="00FF4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375AE" w:rsidTr="001375AE">
        <w:tc>
          <w:tcPr>
            <w:tcW w:w="4927" w:type="dxa"/>
          </w:tcPr>
          <w:p w:rsidR="001375AE" w:rsidRDefault="001375AE" w:rsidP="00137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E06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375AE" w:rsidRDefault="001375AE" w:rsidP="00137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4927" w:type="dxa"/>
          </w:tcPr>
          <w:p w:rsidR="001375AE" w:rsidRDefault="001375AE" w:rsidP="001375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75AE" w:rsidRDefault="001375AE" w:rsidP="001375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Робилко</w:t>
            </w:r>
            <w:proofErr w:type="spellEnd"/>
          </w:p>
        </w:tc>
      </w:tr>
    </w:tbl>
    <w:p w:rsidR="001375AE" w:rsidRDefault="001375AE" w:rsidP="00137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AE" w:rsidRDefault="001375AE" w:rsidP="00137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5AE" w:rsidRPr="004604EE" w:rsidRDefault="001375AE" w:rsidP="001375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75AE" w:rsidRPr="004604EE" w:rsidSect="00240BD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1CF" w:rsidRDefault="008441CF" w:rsidP="00240BDE">
      <w:pPr>
        <w:spacing w:after="0" w:line="240" w:lineRule="auto"/>
      </w:pPr>
      <w:r>
        <w:separator/>
      </w:r>
    </w:p>
  </w:endnote>
  <w:endnote w:type="continuationSeparator" w:id="0">
    <w:p w:rsidR="008441CF" w:rsidRDefault="008441CF" w:rsidP="00240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1CF" w:rsidRDefault="008441CF" w:rsidP="00240BDE">
      <w:pPr>
        <w:spacing w:after="0" w:line="240" w:lineRule="auto"/>
      </w:pPr>
      <w:r>
        <w:separator/>
      </w:r>
    </w:p>
  </w:footnote>
  <w:footnote w:type="continuationSeparator" w:id="0">
    <w:p w:rsidR="008441CF" w:rsidRDefault="008441CF" w:rsidP="00240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0462886"/>
      <w:docPartObj>
        <w:docPartGallery w:val="Page Numbers (Top of Page)"/>
        <w:docPartUnique/>
      </w:docPartObj>
    </w:sdtPr>
    <w:sdtEndPr/>
    <w:sdtContent>
      <w:p w:rsidR="00240BDE" w:rsidRDefault="00240B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F1A">
          <w:rPr>
            <w:noProof/>
          </w:rPr>
          <w:t>2</w:t>
        </w:r>
        <w:r>
          <w:fldChar w:fldCharType="end"/>
        </w:r>
      </w:p>
    </w:sdtContent>
  </w:sdt>
  <w:p w:rsidR="00240BDE" w:rsidRDefault="00240B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905"/>
    <w:rsid w:val="0008546D"/>
    <w:rsid w:val="000C5417"/>
    <w:rsid w:val="001375AE"/>
    <w:rsid w:val="00174FD1"/>
    <w:rsid w:val="001E6F1A"/>
    <w:rsid w:val="002118E4"/>
    <w:rsid w:val="00240BDE"/>
    <w:rsid w:val="00316BAC"/>
    <w:rsid w:val="00433D1A"/>
    <w:rsid w:val="004604EE"/>
    <w:rsid w:val="004A70E2"/>
    <w:rsid w:val="00726B59"/>
    <w:rsid w:val="008441CF"/>
    <w:rsid w:val="008A1AE7"/>
    <w:rsid w:val="008C1010"/>
    <w:rsid w:val="00A36905"/>
    <w:rsid w:val="00CB3074"/>
    <w:rsid w:val="00CD1854"/>
    <w:rsid w:val="00D201A8"/>
    <w:rsid w:val="00D3099E"/>
    <w:rsid w:val="00D420E4"/>
    <w:rsid w:val="00D759CF"/>
    <w:rsid w:val="00DC5D43"/>
    <w:rsid w:val="00E06204"/>
    <w:rsid w:val="00ED6177"/>
    <w:rsid w:val="00FF064F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BDE"/>
  </w:style>
  <w:style w:type="paragraph" w:styleId="a6">
    <w:name w:val="footer"/>
    <w:basedOn w:val="a"/>
    <w:link w:val="a7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5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BDE"/>
  </w:style>
  <w:style w:type="paragraph" w:styleId="a6">
    <w:name w:val="footer"/>
    <w:basedOn w:val="a"/>
    <w:link w:val="a7"/>
    <w:uiPriority w:val="99"/>
    <w:unhideWhenUsed/>
    <w:rsid w:val="00240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Steshenko Vyacheslav Anatolyevich</dc:creator>
  <cp:lastModifiedBy>Eremenko Angelina Anatolievna</cp:lastModifiedBy>
  <cp:revision>16</cp:revision>
  <dcterms:created xsi:type="dcterms:W3CDTF">2016-07-12T11:24:00Z</dcterms:created>
  <dcterms:modified xsi:type="dcterms:W3CDTF">2016-08-08T11:13:00Z</dcterms:modified>
</cp:coreProperties>
</file>